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AD27F" w14:textId="77777777" w:rsidR="00083B74" w:rsidRPr="00685B59" w:rsidRDefault="00685B59" w:rsidP="00685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B59">
        <w:rPr>
          <w:rFonts w:ascii="Times New Roman" w:hAnsi="Times New Roman" w:cs="Times New Roman"/>
          <w:b/>
          <w:sz w:val="24"/>
          <w:szCs w:val="24"/>
        </w:rPr>
        <w:t>В</w:t>
      </w:r>
      <w:r w:rsidR="0047653D" w:rsidRPr="00685B59">
        <w:rPr>
          <w:rFonts w:ascii="Times New Roman" w:hAnsi="Times New Roman" w:cs="Times New Roman"/>
          <w:b/>
          <w:sz w:val="24"/>
          <w:szCs w:val="24"/>
        </w:rPr>
        <w:t xml:space="preserve">ыжимка из </w:t>
      </w:r>
      <w:r w:rsidRPr="00685B59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47653D" w:rsidRPr="00685B59">
        <w:rPr>
          <w:rFonts w:ascii="Times New Roman" w:hAnsi="Times New Roman" w:cs="Times New Roman"/>
          <w:b/>
          <w:sz w:val="24"/>
          <w:szCs w:val="24"/>
        </w:rPr>
        <w:t>прогрессивного коллективного договора</w:t>
      </w:r>
    </w:p>
    <w:p w14:paraId="26FA24C9" w14:textId="77777777" w:rsidR="0047653D" w:rsidRPr="00C2392D" w:rsidRDefault="0047653D" w:rsidP="00476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2392D">
        <w:rPr>
          <w:rFonts w:ascii="Times New Roman" w:hAnsi="Times New Roman" w:cs="Times New Roman"/>
          <w:spacing w:val="-3"/>
          <w:sz w:val="24"/>
          <w:szCs w:val="24"/>
        </w:rPr>
        <w:t>Участие коллектива в изменении штатного расписания</w:t>
      </w:r>
    </w:p>
    <w:p w14:paraId="6561F3E8" w14:textId="77777777" w:rsidR="0047653D" w:rsidRPr="00C2392D" w:rsidRDefault="0047653D" w:rsidP="00476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pacing w:val="-4"/>
          <w:sz w:val="24"/>
          <w:szCs w:val="24"/>
        </w:rPr>
        <w:t>Срок использования аппаратуры не более 5 лет, качественные инструменты и медикаменты</w:t>
      </w:r>
    </w:p>
    <w:p w14:paraId="79D6F0A8" w14:textId="77777777" w:rsidR="00685B59" w:rsidRPr="00C2392D" w:rsidRDefault="00685B59" w:rsidP="00685B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Предоставление сертифицированной спецодежды, спецобуви, средств защиты строго по нормам и в установленные законодательством сроки</w:t>
      </w:r>
    </w:p>
    <w:p w14:paraId="45DB5404" w14:textId="77777777" w:rsidR="0047653D" w:rsidRPr="00C2392D" w:rsidRDefault="0047653D" w:rsidP="00476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Предоставлять профсоюзам отчеты по зарплате всех работников Организации, включая АУП</w:t>
      </w:r>
      <w:r w:rsidR="00C2392D">
        <w:rPr>
          <w:rFonts w:ascii="Times New Roman" w:hAnsi="Times New Roman" w:cs="Times New Roman"/>
          <w:sz w:val="24"/>
          <w:szCs w:val="24"/>
        </w:rPr>
        <w:t>, прозрачная система начисления заработной платы.</w:t>
      </w:r>
    </w:p>
    <w:p w14:paraId="0A330861" w14:textId="77777777" w:rsidR="0047653D" w:rsidRPr="00C2392D" w:rsidRDefault="0047653D" w:rsidP="00476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pacing w:val="-4"/>
          <w:sz w:val="24"/>
          <w:szCs w:val="24"/>
        </w:rPr>
        <w:t>Дисциплинарные взыскания накладывать по результатам расследования только с участием Профсоюзов</w:t>
      </w:r>
    </w:p>
    <w:p w14:paraId="62D52C6E" w14:textId="77777777" w:rsidR="0047653D" w:rsidRPr="00C2392D" w:rsidRDefault="0047653D" w:rsidP="00476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Не производить увольнения сотрудников без согласования с профсоюзами</w:t>
      </w:r>
    </w:p>
    <w:p w14:paraId="271664D5" w14:textId="77777777" w:rsidR="00C2392D" w:rsidRDefault="0047653D" w:rsidP="00476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 xml:space="preserve">По аргументированной заявке профсоюза проведение внепланового СОУТ </w:t>
      </w:r>
    </w:p>
    <w:p w14:paraId="2127164C" w14:textId="77777777" w:rsidR="00C2392D" w:rsidRPr="00C2392D" w:rsidRDefault="00C2392D" w:rsidP="00C239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color w:val="000000"/>
          <w:sz w:val="24"/>
          <w:szCs w:val="24"/>
        </w:rPr>
        <w:t>30 часовая рабочая неделя</w:t>
      </w:r>
    </w:p>
    <w:p w14:paraId="738F300E" w14:textId="77777777" w:rsidR="00C2392D" w:rsidRPr="00C2392D" w:rsidRDefault="00C2392D" w:rsidP="00C239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C2392D">
        <w:rPr>
          <w:rFonts w:ascii="Times New Roman" w:hAnsi="Times New Roman" w:cs="Times New Roman"/>
          <w:snapToGrid w:val="0"/>
          <w:sz w:val="24"/>
          <w:szCs w:val="24"/>
        </w:rPr>
        <w:t>плачиваемый отпуск – 35 календарных дней</w:t>
      </w:r>
    </w:p>
    <w:p w14:paraId="5733901B" w14:textId="77777777" w:rsidR="00C2392D" w:rsidRPr="00C2392D" w:rsidRDefault="00C2392D" w:rsidP="00C239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Pr="00C2392D">
        <w:rPr>
          <w:rFonts w:ascii="Times New Roman" w:hAnsi="Times New Roman" w:cs="Times New Roman"/>
          <w:snapToGrid w:val="0"/>
          <w:sz w:val="24"/>
          <w:szCs w:val="24"/>
        </w:rPr>
        <w:t>ополнительный отпуск 20 дней.</w:t>
      </w:r>
    </w:p>
    <w:p w14:paraId="702C41EF" w14:textId="77777777" w:rsidR="0047653D" w:rsidRPr="00C2392D" w:rsidRDefault="0047653D" w:rsidP="00476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Не привлекать женщин к переноске носилок с пациентом, к работам, требующим приложения усилия более 7 кг</w:t>
      </w:r>
    </w:p>
    <w:p w14:paraId="6CEA5DC4" w14:textId="77777777" w:rsidR="0047653D" w:rsidRPr="00C2392D" w:rsidRDefault="0047653D" w:rsidP="0047653D">
      <w:pPr>
        <w:pStyle w:val="a3"/>
        <w:numPr>
          <w:ilvl w:val="0"/>
          <w:numId w:val="1"/>
        </w:numPr>
        <w:spacing w:before="121" w:line="264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Обеспечить наличие холодильника, микроволновых печей</w:t>
      </w:r>
      <w:r w:rsidRPr="00C2392D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C2392D">
        <w:rPr>
          <w:rFonts w:ascii="Times New Roman" w:hAnsi="Times New Roman" w:cs="Times New Roman"/>
          <w:sz w:val="24"/>
          <w:szCs w:val="24"/>
        </w:rPr>
        <w:t>отфильтрованной питьевой воды и титана по нормам за счет Работодателя.</w:t>
      </w:r>
    </w:p>
    <w:p w14:paraId="761C106D" w14:textId="77777777" w:rsidR="0047653D" w:rsidRPr="00C2392D" w:rsidRDefault="0047653D" w:rsidP="00476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Обязательные технологические перерывы при очень низких и при очень высоких температурах</w:t>
      </w:r>
    </w:p>
    <w:p w14:paraId="2DAF18EA" w14:textId="77777777" w:rsidR="0047653D" w:rsidRPr="00C2392D" w:rsidRDefault="0047653D" w:rsidP="00476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При прохождении обязательного медосмотра в выходной день выплачивать компенсацию</w:t>
      </w:r>
    </w:p>
    <w:p w14:paraId="315B9177" w14:textId="77777777" w:rsidR="0047653D" w:rsidRPr="00C2392D" w:rsidRDefault="0047653D" w:rsidP="00476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 xml:space="preserve">Освобождать Работников </w:t>
      </w:r>
      <w:r w:rsidRPr="00C2392D">
        <w:rPr>
          <w:rFonts w:ascii="Times New Roman" w:hAnsi="Times New Roman" w:cs="Times New Roman"/>
          <w:spacing w:val="-3"/>
          <w:sz w:val="24"/>
          <w:szCs w:val="24"/>
        </w:rPr>
        <w:t xml:space="preserve">старше </w:t>
      </w:r>
      <w:r w:rsidRPr="00C2392D">
        <w:rPr>
          <w:rFonts w:ascii="Times New Roman" w:hAnsi="Times New Roman" w:cs="Times New Roman"/>
          <w:spacing w:val="-6"/>
          <w:sz w:val="24"/>
          <w:szCs w:val="24"/>
        </w:rPr>
        <w:t xml:space="preserve">50 </w:t>
      </w:r>
      <w:r w:rsidRPr="00C2392D">
        <w:rPr>
          <w:rFonts w:ascii="Times New Roman" w:hAnsi="Times New Roman" w:cs="Times New Roman"/>
          <w:sz w:val="24"/>
          <w:szCs w:val="24"/>
        </w:rPr>
        <w:t xml:space="preserve">лет </w:t>
      </w:r>
      <w:r w:rsidRPr="00C2392D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C2392D">
        <w:rPr>
          <w:rFonts w:ascii="Times New Roman" w:hAnsi="Times New Roman" w:cs="Times New Roman"/>
          <w:sz w:val="24"/>
          <w:szCs w:val="24"/>
        </w:rPr>
        <w:t xml:space="preserve">их личному заявлению от работы в ночную </w:t>
      </w:r>
      <w:r w:rsidRPr="00C2392D">
        <w:rPr>
          <w:rFonts w:ascii="Times New Roman" w:hAnsi="Times New Roman" w:cs="Times New Roman"/>
          <w:spacing w:val="-4"/>
          <w:sz w:val="24"/>
          <w:szCs w:val="24"/>
        </w:rPr>
        <w:t>смену</w:t>
      </w:r>
    </w:p>
    <w:p w14:paraId="20E84E82" w14:textId="77777777" w:rsidR="0047653D" w:rsidRPr="00C2392D" w:rsidRDefault="0047653D" w:rsidP="0047653D">
      <w:pPr>
        <w:pStyle w:val="a3"/>
        <w:numPr>
          <w:ilvl w:val="0"/>
          <w:numId w:val="1"/>
        </w:numPr>
        <w:spacing w:before="120" w:line="29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старших фельдшеров выездных бригад, коэффициент специфики работы на уровне 0,29</w:t>
      </w:r>
    </w:p>
    <w:p w14:paraId="0B18A79F" w14:textId="77777777" w:rsidR="0047653D" w:rsidRPr="00C2392D" w:rsidRDefault="0047653D" w:rsidP="00476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bCs/>
          <w:sz w:val="24"/>
          <w:szCs w:val="24"/>
        </w:rPr>
        <w:t>При работе в бригаде «</w:t>
      </w:r>
      <w:proofErr w:type="spellStart"/>
      <w:r w:rsidRPr="00C2392D">
        <w:rPr>
          <w:rFonts w:ascii="Times New Roman" w:hAnsi="Times New Roman" w:cs="Times New Roman"/>
          <w:bCs/>
          <w:sz w:val="24"/>
          <w:szCs w:val="24"/>
        </w:rPr>
        <w:t>по-одному</w:t>
      </w:r>
      <w:proofErr w:type="spellEnd"/>
      <w:r w:rsidRPr="00C2392D">
        <w:rPr>
          <w:rFonts w:ascii="Times New Roman" w:hAnsi="Times New Roman" w:cs="Times New Roman"/>
          <w:bCs/>
          <w:sz w:val="24"/>
          <w:szCs w:val="24"/>
        </w:rPr>
        <w:t>» производить расчет как при переработке в двойном размере</w:t>
      </w:r>
    </w:p>
    <w:p w14:paraId="4BE342CC" w14:textId="77777777" w:rsidR="0047653D" w:rsidRPr="00C2392D" w:rsidRDefault="0047653D" w:rsidP="00476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Денежной компенсации затрат на проезд в размере 50 процентов</w:t>
      </w:r>
    </w:p>
    <w:p w14:paraId="68866340" w14:textId="77777777" w:rsidR="0047653D" w:rsidRPr="00C2392D" w:rsidRDefault="0047653D" w:rsidP="00476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>Денежной компенсации затрат для организации отдыха 2,5 базовых единиц один раз в 5 лет</w:t>
      </w:r>
    </w:p>
    <w:p w14:paraId="069A719C" w14:textId="77777777" w:rsidR="0047653D" w:rsidRPr="00C2392D" w:rsidRDefault="00C2392D" w:rsidP="00476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92D">
        <w:rPr>
          <w:rFonts w:ascii="Times New Roman" w:hAnsi="Times New Roman" w:cs="Times New Roman"/>
          <w:sz w:val="24"/>
          <w:szCs w:val="24"/>
        </w:rPr>
        <w:t xml:space="preserve">Получение звания «Ветеран труда» работникам </w:t>
      </w:r>
      <w:r w:rsidR="00685B59" w:rsidRPr="00C2392D">
        <w:rPr>
          <w:rFonts w:ascii="Times New Roman" w:hAnsi="Times New Roman" w:cs="Times New Roman"/>
          <w:sz w:val="24"/>
          <w:szCs w:val="24"/>
        </w:rPr>
        <w:t>пред пенсионного</w:t>
      </w:r>
      <w:r w:rsidRPr="00C2392D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14:paraId="6E051B9A" w14:textId="0B99B3A6" w:rsidR="00C61C56" w:rsidRDefault="00C2392D" w:rsidP="00C239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56">
        <w:rPr>
          <w:rFonts w:ascii="Times New Roman" w:hAnsi="Times New Roman" w:cs="Times New Roman"/>
          <w:sz w:val="24"/>
          <w:szCs w:val="24"/>
        </w:rPr>
        <w:t>Молодых работников не увольнять, не переводить без согласия</w:t>
      </w:r>
      <w:r w:rsidR="008F5EF8" w:rsidRPr="008F5E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500CA0C" w14:textId="77777777" w:rsidR="00C61C56" w:rsidRPr="00C61C56" w:rsidRDefault="00C61C56" w:rsidP="00C61C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5405CE" w14:textId="0898404A" w:rsidR="00C2392D" w:rsidRDefault="00C2392D" w:rsidP="00C61C56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1C56">
        <w:rPr>
          <w:rFonts w:ascii="Times New Roman" w:hAnsi="Times New Roman" w:cs="Times New Roman"/>
          <w:sz w:val="24"/>
          <w:szCs w:val="24"/>
        </w:rPr>
        <w:t>Все пункты соответствуют законодательству РФ. Борьба за прогрессивный коллективный договор требует объединения работников. Все действия будут проходить в рамках ТК РФ. Отстоять улучшение условий труда и гарантии занятости можно только коллективными действиями.</w:t>
      </w:r>
      <w:r w:rsidR="00C61C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7100D" w14:textId="2DA63DA3" w:rsidR="00731C71" w:rsidRDefault="00731C71" w:rsidP="00C61C56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Григорий Вячеславович</w:t>
      </w:r>
    </w:p>
    <w:p w14:paraId="6FD0E0F5" w14:textId="7A6CB03D" w:rsidR="00731C71" w:rsidRDefault="00731C71" w:rsidP="00731C7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89627005396</w:t>
      </w:r>
    </w:p>
    <w:p w14:paraId="36B20B39" w14:textId="0F415237" w:rsidR="00731C71" w:rsidRPr="00731C71" w:rsidRDefault="00731C71" w:rsidP="00731C7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Bobinov24874@mail.ru</w:t>
      </w:r>
    </w:p>
    <w:sectPr w:rsidR="00731C71" w:rsidRPr="0073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84AC5"/>
    <w:multiLevelType w:val="hybridMultilevel"/>
    <w:tmpl w:val="B48E49FA"/>
    <w:lvl w:ilvl="0" w:tplc="E27073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C74B5"/>
    <w:multiLevelType w:val="hybridMultilevel"/>
    <w:tmpl w:val="2D6C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53D"/>
    <w:rsid w:val="00083B74"/>
    <w:rsid w:val="0047653D"/>
    <w:rsid w:val="00685B59"/>
    <w:rsid w:val="00731C71"/>
    <w:rsid w:val="008F5EF8"/>
    <w:rsid w:val="00C2392D"/>
    <w:rsid w:val="00C6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361C"/>
  <w15:docId w15:val="{B4BC3AED-AB47-4C25-8B3F-A7817D79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user</cp:lastModifiedBy>
  <cp:revision>4</cp:revision>
  <dcterms:created xsi:type="dcterms:W3CDTF">2018-12-06T15:42:00Z</dcterms:created>
  <dcterms:modified xsi:type="dcterms:W3CDTF">2019-10-08T08:15:00Z</dcterms:modified>
</cp:coreProperties>
</file>