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3" w:rsidRPr="00DD03C3" w:rsidRDefault="00DD03C3" w:rsidP="00DD03C3">
      <w:pPr>
        <w:spacing w:before="100" w:beforeAutospacing="1" w:after="100" w:afterAutospacing="1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42"/>
          <w:szCs w:val="42"/>
          <w:lang w:eastAsia="ru-RU"/>
        </w:rPr>
      </w:pPr>
      <w:r w:rsidRPr="00DD03C3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42"/>
          <w:szCs w:val="42"/>
          <w:lang w:eastAsia="ru-RU"/>
        </w:rPr>
        <w:t>КОЛЛЕКТИВНЫЙ  ДОГОВОР  АМО  ЗИЛ  НА  2006 ГОД</w:t>
      </w:r>
    </w:p>
    <w:p w:rsidR="00DD03C3" w:rsidRPr="00DD03C3" w:rsidRDefault="00DD03C3" w:rsidP="00DD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</w:pPr>
      <w:r w:rsidRPr="00DD03C3"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  <w:t>1.ОБЩИЕ ПОЛОЖЕНИЯ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1.1.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Настоящий коллективный договор заключен в соответствии с Трудовым Кодексом Российской Федерации и является локальным нормативно-правовым актом, регулирующим социально-трудовые отношения между Работодателем - Открытым акционерным московским Обществом "Завод имени И.А. Лихачева" (далее - "АМО ЗИЛ" или "Общество"), в лице генерального директора управляющей организации "Московская автомобильная компания", действующего на основании Устава Общества, и работниками Общества, в лице представителя профсоюзного комитета местной общественной организации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первичной профсоюзной организации работников ОАМО ЗИЛ общественной организации профсоюза работников автомобильного и сельскохозяйственного машиностроения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г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>. Москвы (далее "Профком АМО ЗИЛ").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Приложения к коллективному договору являются его неотъемлемой частью. Сокращения, применяемые в коллективном договоре, в равной мере распространяются на основной текст и на приложения к нему.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1.2. Настоящий коллективный договор заключен сроком на один год и вступает в силу со дня подписания его сторонами. По истечении одногодичного срока со дня вступления в силу настоящего коллективного договора стороны вправе пролонгировать его, но на срок не более 1 года.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Инициатором коллективных переговоров по изменению коллективного договора вправе выступить любая из сторон. Сторона, получившая письменное уведомление о начале переговоров от другой стороны, обязана в семидневный срок начать переговоры. Принятые сторонами изменения и дополнения оформляются в виде приказа-постановления к коллективному договору "О внесении изменений и дополнений в коллективный договор".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Локальные нормативные акты, принятые Работодателем, в т.ч. до заключения настоящего коллективного договора, приводятся в соответствие с настоящим коллективным договором и действуют в части, не противоречащей настоящему коллективному договору.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1.3. Локальные нормативные акты Работодателя, ухудшающие положение работников по сравнению с трудовым законодательством, коллективным договором, соглашениями, либо принятые без учета мнения представительного органа работников, являются недействительными. В таких случаях применяются законы или иные нормативные правовые акты, содержащие нормы трудового права.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1.4. Стороны заинтересованы в устойчивой хозяйственной деятельности Общества, в поддержании обстановки обоюдного доверия и взаимопонимания, достижении высоких экономических результатов и благополучии каждого работника Общества. Вновь возникающие вопросы производственно-хозяйственной деятельности Общества, затрагивающие профессиональные и социально-трудовые отношения, стороны решают совместно.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1.5. При реализации положений коллективного договора стороны будут стремиться избегать конфронтации, а возникающие разногласия или недоразумения решать, прежде всего, путем переговоров, в духе взаимного уважения, путем поиска взаимоприемлемых решений.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1.6. В случае возникновения у работника разногласия с Работодателем по поводу применения какого-либо положения коллективного договора или трудового законодательства, он должен, прежде всего, обсудить это с непосредственным руководителем. По желанию работника в этом обсуждении может принимать участие представитель профкома структурного подразделения АМО ЗИЛ или Профкома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1.7. Коллективный договор распространяется на всех выборных освобожденных профсоюзных работников. Работник, освобожденный от основной работы в связи с избранием его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в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выборный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орган первичной профсоюзной организации АМО ЗИЛ, обладает такими же трудовыми правами, гарантиями и льготами, как и другие работники.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1.7. Действие настоящего коллективного договора распространяется на всех работников головного завода, независимо от их должности, членства в профсоюзе, длительности трудовых отношений с заводом, характера выполняемой работы.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1.8. Перед заключением трудового договора с поступающим на работу лицом Работодатель обязан ознакомить его с текстом настоящего коллективного договора.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1.10. Работодатель обязуется обеспечить регистрацию настоящего коллективного договора, его изменения и дополнения в установленном порядке.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1.11. Текст коллективного договора должен быть доведен до сведения работников в течение месяца после уведомительной регистрации. Для этих целей он размножается в необходимом количестве экземпляров, которое определяется соглашением сторон.</w:t>
      </w:r>
    </w:p>
    <w:p w:rsidR="00DD03C3" w:rsidRPr="00DD03C3" w:rsidRDefault="00DD03C3" w:rsidP="00DD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</w:pPr>
      <w:r w:rsidRPr="00DD03C3"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  <w:t>2. ОСНОВНЫЕ ОБЯЗАННОСТИ РАБОТОДАТЕЛЯ, ПРОФКОМА, РАБОТНИКОВ АМО ЗИЛ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2.1. Работодатель обязуется: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- соблюдать трудовое и связанное с трудовыми отношениями законодательство, настоящий коллективный договор, предусмотренные ими требования, процедуры и сроки;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выполнять условия заключенных с работниками трудовых договоров; исполнять требования охраны труда;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- согласовывать с Профкомом АМО ЗИЛ локальные нормативные акты, затрагивающие права работников, приказы, распоряжения и иные директивные акты по Обществу и структурным подразделениям по вопросам изменения условий труда, рабочего времени и времени отдыха, нормирования и оплаты труда, трудового распорядка и дисциплины труда, профессиональной подготовки повышения квалификации работников, гарантий и компенсаций, социального обеспечения, сокращения штатной численности и другим вопросам в предусмотренном законодательством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порядке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>. В случаях отрицательного мнения Профкома АМО ЗИЛ о локальных нормативных актах предпринимать меры к урегулированию разногласий;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беспрепятственно принимать от работников письменные обращения (предложения, просьбы, жалобы и другие), рассматривать их в соответствующие, но не более месяца, сроки и давать направившим их работникам обоснованные ответы.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2.2. Профком АМО ЗИЛ обязуется: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- осуществлять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соблюдением трудового и связанного с трудовыми отношениями законодательства, настоящего коллективного договора;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соблюдать действующее законодательство в отношениях с Работодателем, выполнять принятые в настоящем коллективном договоре обязательства, рассматривать и принимать соответствующие решения во всех случаях, когда по закону или на основании настоящего коллективного договора требуется участие, в том числе согласие, учет мнения или консультация Профкома АМО ЗИЛ;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всеми доступными средствами способствовать выполнению работниками обязательств, предусмотренных п. 2.3 настоящего коллективного договора;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всеми доступными средствами способствовать выполнению Обществом коллективного договора.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2.3. Работники обязуются: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выполнять установленные по согласованию с Профкомом АМО ЗИЛ нормы труда и производственные задания при обеспечении условий для их выполнения;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- повышать квалификацию, обеспечивать взаимозаменяемость на рабочих местах;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соблюдать дисциплину труда;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соблюдать правила охраны труда и промышленной санитарии;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содержать рабочее место в чистоте и порядке;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бережно относиться к имуществу Общества;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соблюдать правила внутреннего трудового распорядка.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2.4. Совместные обязательства: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2.4.1. Оздоровить в подмосковных оздоровительных лагерях в период летних школьных каникул детей работников АМО ЗИЛ с доплатой установленного размера от стоимости путевки из средств Общества, фонда социального страхования и средств работников.</w:t>
      </w:r>
    </w:p>
    <w:p w:rsidR="00DD03C3" w:rsidRPr="00DD03C3" w:rsidRDefault="00DD03C3" w:rsidP="00DD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</w:pPr>
      <w:r w:rsidRPr="00DD03C3"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  <w:t>3. ОБЯЗАТЕЛЬСТВА РАБОТОДАТЕЛЯ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3.1. По организации производства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3.1.1. Совершенствовать структуру Общества, формы организации производства и технологию работ с целью достижения максимальных доходов Общества. После окончания квартала информировать Профком АМО ЗИЛ об итогах хозяйственной деятельности и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финансово-экономическом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состояний Общества.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3.1.2. Рассматривать предложения Профкома АМО ЗИЛ и обеспечить участие представителей Профкома АМО ЗИЛ в заседаниях Правления и Наблюдательного совета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3.1.3. В целях развития Общества обеспечить загрузку структурных подразделений работой в объемах, необходимых для высокопроизводительного труда, формирования доходов. Не производить сокращения численности работников - членов профсоюза по инициативе Работодателя без согласования с Профкомом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3.1.4. Вновь возникающие вопросы производственно-хозяйственной деятельности Общества, затрагивающие профессиональные и социально-трудовые отношения, решать с учетом мнения Профкома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3.1.5. Назначение бригадиров производить с учетом мнения профкома структурного подразделения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3.1.6. При разработке и внедрении новых технологических процессов и приемов труда обеспечивать безопасные условия труда.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3.1.7. Производить обучение работников смежным профессиям.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3.1.8. При подаче работником рационализаторского предложения, принесшего экономический эффект, или предложения, способствовавшего улучшению организации производства, поощрять его в порядке, установленном локальными нормативными актами.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3.1.9. Ведомственные расследования случаев аварий, поломок, браков и т.п., участниками которых являлись работники, производить с участием представителей Профкома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3.1.10. По запросам Профкома АМО ЗИЛ предоставлять информацию о хозяйственно-экономической и финансовой деятельности Общества.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3.1.11. Применение дисциплинарных взысканий в отношении работника и возложение на работника материальной ответственности за случаи, связанные с нанесением работодателю ущерба, производить с обязательным уведомлением Профкома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3.1.12. Обеспечить сохранность личных вещей (верхней одежды, обуви, головных уборов и т.д.) работников в раздевалках. В случае не сохранности личных вещей (кражи, пожара и т.д.), возмещать ущерб в установленном законодательством порядке.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3.1.13. Беспрепятственно предоставлять каждому работнику в полном объеме информацию о его персональных данных, хранящихся у работодателя.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3.1.14. Обеспечить своевременное перечисление в пенсионный фонд страховой и накопительной частей трудовой пенсии в полном объеме. Составить график погашения задолженности перед пенсионным фондом.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3.1.15. Характеристики на работника составлять по его обоснованной письменной просьбе.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3.1.16. Снимать дисциплинарные взыскания с добросовестных работников до истечения года со дня наложения взыскания: а) по инициативе работодателя; б) по ходатайству непосредственного руководителя; в) по ходатайству профкома структурного подразделения, либо Профкома АМО ЗИЛ; г) по просьбе самого работника.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3.1.17. Приказы по Обществу и подразделениям, кроме приказов для служебного пользования, вывешивать для ознакомления на досках информации, в том числе, когда работники ознакомлены с приказом под расписку.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3.1.18. По предоставлению Профкома АМО ЗИЛ устранять выявленные нарушения трудового законодательства или коллективного договора.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3.2. По обеспечению занятости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3.2.1. Работодатель и Профком АМО ЗИЛ признают, что условия найма, увольнения, соблюдения работниками Общества трудовой дисциплины, рассмотрение заявлений, жалоб и обращений работников, обеспечение занятости регулируются в соответствии с нормами трудового законодательства, правилами внутреннего трудового распорядка и положениями настоящего коллективного договора.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3.2.2. Стороны исходят из того, что трудовые отношения при поступлении на работу оформляются заключением письменного трудового договора на неопределенный срок. Срочный трудовой договор (на срок не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более пяти лет) заключается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иных случаях, предусмотренных законодательством. Приказ (распоряжение) о приеме на работу объявляется работнику под расписку.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3.2.3. Срок испытания, если иное не установлено законодательством, не может превышать трех месяцев, а в отдельных случаях, по согласованию с Профкомом АМО ЗИЛ - шести месяцев.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3.2.4. В случае ликвидации Общества в целом, отдельных структурных подразделений, полной или частичной приостановки производства, следствием которых может стать массовое сокращение рабочих мест, АМО ЗИЛ обязуется предварительно, не менее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,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чем за три месяца, уведомить Профком АМО ЗИЛ и провести с ним переговоры по вопросам соблюдения прав и интересов работников.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3.2.5. В случае ликвидации структурного подразделения предоставлять, при наличии вакантных мест, работникам работу по специальности в другом подразделении Общества.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3.2.6. Переводить отдельных работников на основании их личных заявлений на режим неполного рабочего дня или неполной рабочей недели (без ущерба для производства) с оплатой за фактически отработанное время, в случаях, предусмотренных Трудовым кодексом РФ.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3.2.7. При принятии решения о необходимости сокращения численности или штата работников принять следующие меры: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известить работника о предстоящем высвобождении персонально под расписку не менее чем за два месяца;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при наличии вакансий предложить высвобождаемым работникам возможность трудоустройства в соответствии с квалификацией;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предоставлять высвобождаемым работникам в течение двух недель 8 часов суммарно с сохранением средней заработной платы для поиска другой работы;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- при равной производительности и квалификации предпочтение в оставлении на работе отдается участникам Великой Отечественной войны и боевых действий по защите Отечества, а также иным категориям работников в соответствии с законодательством.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3.2.8. Не допускать без учета мнения Профкома АМО ЗИЛ увольнения при сокращении численности или штата работников: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получивших увечье или профзаболевание в АМО ЗИЛ;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имеющих звание ветеран труда АМО ЗИЛ, которым до наступления возраста, дающего право выхода на пенсию, осталось менее трех лет;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- являющихся членами профсоюза в соответствии с частью 2 статьи 82, а также с п.2, под. "б"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п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.З</w:t>
      </w:r>
      <w:proofErr w:type="spellEnd"/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и п.5 статьи 81 Трудового кодекса РФ.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3.2.9. Работников, получивших увечье или профессиональное заболевание в Обществе, при наличии возможности обеспечивать с их согласия работой в Обществе.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3.3. По охране труда и здоровья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3.3.1.Обеспечить условия выполнения правил техники безопасности, производственной санитарии (освещенность, запыленность, загазованность, температурный режим и т.д.) на рабочих местах и в производственных помещениях.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В случае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,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если рабочие места не отвечают санитарно-гигиеническим требованиям, разрабатывать мероприятия по доведению их до установленных норм.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3.3.2. В случае установления непосредственной опасности для жизни и здоровья работника при наличии предписания, выданного инженером отдела охраны труда (ООТ), работник имеет право на отказ от выполнения работ. Работодатель в данном случае обязан предоставить другую работу на время устранения такой опасности.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В случае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 Трудовым кодексом и иными федеральными законами.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3.3.3.Выполнение работ с вредными, тяжелыми и (или) опасными условиями труда производить силами только обученных в установленном порядке знанию правил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.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>охраны труда штатных работников.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3.3.4.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Обучение работников знанию правил охраны труда, в т.ч. инструктажи, проводить в рабочее время, либо с отрывом от производства, с оплатой из расчета не ниже среднего заработка, обеспечить работникам </w:t>
      </w: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возможность в доступной для них форме знакомиться с санитарными нормами тяжести и напряженности трудового процесса, а также с нормами освещенности, загазованности, запыленности, вибрации, шума и радиоактивности на рабочих местах. 3.3.5.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По требованию работников осуществлять замеры вредных факторов на рабочих местах и информировать их о результатах замеров.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При производстве работ в замкнутых и ограниченных пространствах обеспечить постоянный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содержанием вредных веществ в воздухе рабочей зоны.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3.3.6. Обеспечить за счет средств Общества проведение предварительных (при поступлении на работу) и периодических медицинских осмотров и диспансеризацию работников, занятых на работах с вредными условиями труда, а также водителей транспортных средств, согласно графику.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Рассматривать как нарушение трудовой дисциплины отказ работника от прохождения обязательного медицинского осмотра, предусмотренного нормативными документами, без уважительной причины.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При уклонении работника от прохождения медицинских осмотров или невыполнение им рекомендаций по результатам проведенных обследований администрация не должна допускать его к выполнению трудовых обязанностей.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3.3.7. Обеспечить выполнение технических, организационных и лечебных мероприятий, разработанных по результатам медицинских осмотров и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профосмотров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3.3.8. Обеспечить температуру воздуха в производственных и служебных помещениях согласно санитарным нормам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СанПинН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2.04.05.91. При снижении температуры воздуха ниже 12 градусов Цельсия работники вправе приостановить работу с сохранением средней заработной платы (за исключением аварийных ситуаций).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3.3.9. Обеспечить отдельные категории работников спецодеждой,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спецобувью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и другими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СИЗ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по дополнительному перечню профессий рабочих и служащих, которым предусматривается выдача спецодежды,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спецобуви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сверх установленных норм, согласованному с Департаментом условий и охраны труда Минтруда России.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3.3.10. Обеспечить необходимые условия для работы уполномоченных лиц по охране труда, снабжать их правилами, инструкциями, другими нормативными и справочными материалами по охране труда.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Ежегодно организовывать обучение уполномоченных лиц Профкома АМО ЗИЛ с целью пополнения и обновления знаний законодательства о труде и охране труда, нормативных актов, порядка и практики работы контрольно-надзорных органов по охране труда, безопасных методов и приемов работ, правил и приемов оказания первой помощи пострадавшему от несчастного </w:t>
      </w: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случая с освобождением их от основной работы на период обучения и с сохранением за ними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на время обучения средней заработной платы.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3.3.11. Членам Комитета по охране труда АМО ЗИЛ и уполномоченным по охране труда предоставляется два часа в неделю свободного от работы оплачиваемого времени для осуществления их обязанностей.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3.3.12. Своевременно выдавать удобную и современную спецодежду,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спецобувь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и другие средства индивидуальной защиты, а также предметы личной гигиены. Производить закупку спецодежды,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спецобуви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и средств индивидуальной защиты после одобрения образцов специально созданной комиссией с участием представителя Профкома АМО ЗИЛ. Спецодежду и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спецобувь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>, пришедшие в негодность до истечения срока, заменять новыми, согласно установленным нормам, или отремонтированными.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Обеспечить умывальные комнаты специальными средствами для мытья рук во время перерывов для приема пищи.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Обеспечить в душевых для помывки работников наличие холодной и горячей воды, соответствующих санитарным нормам.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3.3.13. Обеспечить работников завода бесплатным мылом в соответствии с распорядительными документами по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3.3.14. Обеспечить возможность регулярной стирки и просушки рабочей одежды и обуви.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3.3.15. Обеспечить работников средствами и материалами для уборки помещений и технологического оборудования согласно техническим условиям.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3.3.16. Обеспечить работников структурных подразделений питьевой водой, работников горячих цехов - газированной водой, соблюдая при этом санитарно-гигиенические нормы и питьевой режим.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Обеспечить ежедневную выдачу лечебно-профилактического питания, молока, соков, содержащих пектин, или их заменителей, работникам, работающим в условиях вредного и горячего производств согласно перечням профессий и должностей работников головного завода АМО ЗИЛ за каждую смену, независимо от ее продолжительности, в дни - фактической занятости работника на работах с вредными условиями труда. (Приложения 3, 4, 5).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3.3.18. Выдавать очки с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коррегирующими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стеклами за счет средств Общества не реже 1 раза в три года и в связи с ухудшением зрения станочникам, работающим на металлорежущих станках, которые по конструктивным или другим техническим причинам не могут быть оснащены защитными экранами зоны резания в соответствии с распорядительными документами по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3.3.19. Обеспечить в НО "Медицинский фонд МСЧ-1 АМО ЗИЛ" медицинское обслуживание, госпитализацию (согласно заключению лечащего врача), лечение работников АМО ЗИЛ и пенсионеров, ушедших на пенсию из Общества, а также близких родственников в соответствии с распорядительными документами по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3.3.20. Обеспечить освещенность и содержание территории Общества, автомобильных и железных дорог, пешеходных дорожек, а также переездов, туннелей, мостов и переходов в надлежащем состоянии.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3.3.21. Предоставлять работнику в течение календарного года три дня неоплачиваемого отпуска по личному заявлению.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3.3.22. Обеспечивать своевременную передачу в органы ФСС РФ документов для выплаты пособий, назначаемых при получении увечья, профессионального заболевания либо иного повреждения здоровья, связанного с исполнением трудовых обязанностей.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3.3.23. Выполнять в срок мероприятия, предусмотренные ежегодным соглашением по охране труда. (Приложение 2).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3.3.24. Направлять в Профком АМО ЗИЛ копии всех нормативных и распорядительных актов, касающихся охраны труда, а также копии протоколов совещания по охране труда. Информировать Профком АМО ЗИЛ о каждом несчастном случае, связанном с производством, и каждом случае профессионального заболевания.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3.3.25. В случае заключения Медико-социальной экспертной комиссией (МСЭК) о невозможности пострадавшего на производстве работника продолжать работу по прежней профессии (в прежней должности) обеспечить обучение пострадавшего работника с его согласия новой профессии за счет средств работодателя.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3.3.26.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В соответствии со статьей 178 Трудового кодекса Российской Федерации при увольнении работника завода по статье 83 п.5 (признание работника полностью нетрудоспособным в соответствии с медицинским заключением) и по статье 81 пункт 3 подпункт "а" (несоответствие работника занимаемой должности или выполняемой работе вследствие состояния здоровья, препятствующего выполнению данной работы) производить выплату выходного пособия в размере двухнедельного среднего заработка.</w:t>
      </w:r>
      <w:proofErr w:type="gramEnd"/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3.3.27. Юридическому управлению АМО ЗИЛ оказывать работникам, получившим трудовое увечье, помощь в оформлении необходимых документов для передачи в Фонд социального страхования для выплат компенсации вреда, причиненного здоровью.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3.3.28. Предоставлять инвалидам в соответствии с Федеральным Законом от 09.06.01 № 74-ФЗ ежегодный отпуск не менее 30 календарных дней.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3.3.29. Обеспечить необходимую медицинскую помощь автозаводцам на рабочих местах, в том числе и неотложную.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3.4.Обеспечение режима труда и отдыха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3.4.1 .Рабочее время и время отдыха работника регулировать в соответствии с законодательством и настоящим коллективным договором, в том числе утверждаемыми по согласованию с Профкомом АМО ЗИЛ Правилами внутреннего трудового распорядка и графиком-календарем работы головного завода АМО ЗИЛ на текущий год.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3.4.2. Привлечение работников к работе за пределами нормальной продолжительности рабочего времени производить с учетом мнения профсоюзных комитетов структурных подразделений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3.4.3. Обеспечить учет фактически отработанного времени по каждому работнику. По каждому работнику, работающему по графику, отличающемуся от графика-календаря работы головного завода, производить суммарный учет рабочего времени с месячным, квартальным, полугодовым или годовым учетными периодами.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Типовые и текущие графики выхода на работу доводить до сведения работников не позднее, чем за месяц до определяемого ими периода.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Перерывы для отдыха и питания работников предоставлять: при продолжительности смены 8 часов, как правило, через 4 часа после начала смены; при продолжительности смены от 8 до 12 часов, как правило, через 5 часов 30 минут после начала смены.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3.4.4. Предоставлять работникам основной ежегодный оплачиваемый отпуск продолжительностью 28 календарных дней. Дополнительные отпуска суммировать к основному отпуску без ограничения общей продолжительности.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При расчете продолжительности основного и дополнительного отпусков в стаж работы, дающий право на отпуск, включать также периоды времени, когда работник фактически не работал, но в соответствии с законодательством и коллективным договором за ним сохранились место работы и должность, в том числе предоставленные в соответствии с настоящим коллективным договором периоды отпусков без сохранения содержания, а также время выполнения государственных и общественных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обязанностей.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По письменному заявлению работника разделять отпуск на периоды, обеспечивая продолжительность хотя бы одного периода не менее 14 календарных дней.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Супругам, работающим в Обществе, по возможности, ежегодный отпуск предоставлять одновременно. Предоставлять, по возможности, матерям-одиночкам очередной отпуск в летнее время.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3.4.5. Предоставлять отпуск в количестве 31 календарного дня работникам АМО ЗИЛ, имеющим ненормированный рабочий день, согласно утверждаемому перечню должностей. (Приложение 7).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3.4.6.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Предоставление дополнительных оплачиваемых отпусков производить за каждый календарный год как за полный рабочий год, независимо от времени, прошедшего с момента завершения предыдущего отпуска работника, также пропорционально фактически отработанному времени в соответствующих условиях в соответствии со "Списком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день" и решением общезаводской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комиссии по пересмотру ранее действующих соглашений между администрацией и Профкомом АМО ЗИЛ. (Приложение 6).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3.4.7.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Работнику, имеющему двух или более детей в возрасте до 14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по их заявлению устанавливаются ежегодные дополнительные отпуска без сохранения заработной платы в удобное для них время продолжительностью до 14 календарных дней.</w:t>
      </w:r>
      <w:proofErr w:type="gramEnd"/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По инициативе Работодателя срок отпуска работников переносить с письменного согласия работника.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3.4.8. Предоставлять одному из родителей детей-инвалидов до 18 лет дополнительно четыре оплачиваемых выходных дня в месяц, которые могут быть использованы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одним из названных лиц, либо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разделены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ими между собой по своему усмотрению.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3.4.9. Предоставлять работнику по его письменному заявлению, подтверждаемому соответствующими документами, освобождение от работы на следующие сроки: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на один день по случаю первого школьного дня в жизни ребенка;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на два дня в связи с собственным бракосочетанием;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на три дня в связи с похоронами близкого родственника (матери, отца, жены, мужа);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участникам Великой Отечественной войны - до 35 календарных дней в году.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3.4.10. Графики сменности в подразделениях головного завода АМО ЗИЛ утверждаются Работодателем по согласованию с профсоюзными комитетами структурных подразделений АМО ЗИЛ и доводятся до сведения работников, как </w:t>
      </w: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правило, не позднее, чем за один месяц до введения их в действие. По графикам, где количество часов работы не соответствует установленной норме рабочего времени за год, в подразделениях разрабатываются годовые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пофамильные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графики с указанием дополнительных дней отдыха.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3.5. Обеспечение прав и интересов работников АМО ЗИЛ по оплате и нормированию труда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3.5.1. Устанавливать формы и системы оплаты труда, премирования, доплаты и надбавки, а также другие формы материального поощрения по согласованию с Профкомом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3.5.2. Должностные оклады руководителей, специалистов и служащих устанавливать штатными расписаниями в соответствии с должностью, квалификацией и условиями труда.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3.5.3. Оплату труда рабочи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х-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повременщиков производить по тарифным ставкам (Приложение 1) и окладам, утвержденным штатными расписаниями для соответствующих профессий по видам работ.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3.5.4. Оплату труда рабочих-сдельщиков производить по нормам и расценкам, согласованным с профсоюзными комитетами структурных подразделений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3.5.5. Привлекать к сверхурочной работе только в исключительных случаях, по согласованию с Профкомом АМО ЗИЛ. Оплату часов сверхурочной работы производить согласно Трудовому Кодексу РФ.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3.5.6. При выполнении работ в условиях труда, отклоняющихся от нормальных, совмещении профессий и т.д. работникам производить следующие доплаты: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на работах с тяжелыми и вредными условиями труда - до 12% тарифной ставки (оклада) по результатам аттестации рабочих мест;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на работах с особо тяжелыми и вредными условиями труда - до 24% тарифной ставки (оклада) по результатам аттестации рабочих мест;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бригадирам - в зависимости от численности и условий оплаты труда рабочих бригады - от 10% до 15% тарифной ставки (оклада);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за работу в двухсменном режиме' работы: в вечерней смене (смена, предшествующая ночной);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- 20% тарифной ставки (оклада); в ночной смене (не менее 50% рабочего времени приходится на ночное время с 22 часов до 6 часов) - 40% тарифной ставки (оклада);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- работникам, работающим по графикам, за каждый час работы в ночное время (с 22 часов до 6 часов) - 20% тарифной ставки (оклада);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за навык к работе вновь принятым рабочим - согласно распорядительным документам по АМО ЗИЛ;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за выполнение дополнительной работы по другой профессии (должности) или обязанностей временно отсутствующего работника без освобождения от своей основной работы - согласно распорядительным документам по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3.5.7. Производить выплату поощрительных и стимулирующих выплат работникам головного завода АМО ЗИЛ согласно распорядительным документам по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3.5.8. На период планового освоения работниками нового производства утверждать временные технологические процессы, нормы времени, расценки, которые обеспечивают действующие уровни оплаты труда рабочих данной профессии.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3.5.9. Осуществлять пересмотр, введение и замену норм труда, изменение условий оплаты с извещением работников АМО ЗИЛ не позднее, чем за два месяца до их введения, по согласованию с Профкомом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3.5.10. Проводить работу по повышению квалификации работников. Организовывать конкурсы профессионального мастерства, конкурсы идей и др.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3.5.11. Организовывать работу по присвоению званий "Заслуженный автозаводец", "Заслуженный литейщик АМО ЗИЛ", "Лучший рабочий АМО ЗИЛ", "Лучший мастер АМО ЗИЛ", "Почетный мастер АМО ЗИЛ", по занесению на заводские доски Почета и в книгу Почету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3.5.12. Выплату заработной платы на головном заводе АМО ЗИЛ производить в месяце, следующем за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отчетным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в соответствии со статьей 136 Трудового кодекса Российской Федерации в следующие сроки: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первая половина с 5-го по 15-е число;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вторая половина с 16-го по 31-е число.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3.5.13. Обеспечивать получение работниками оплаты за отпуск не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позднее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чем за три дня до его наступления при условии соблюдения утвержденных графиков отпусков.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3.5.14. Установить минимальный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размер оплаты труда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работнику, полностью отработавшему норму рабочего времени в нормальных условиях и выполнившему норму труда, включающей тарифную ставку или оклад, а также доплаты, надбавки, премии и другие выплаты стимулирующего характера с 1 мая 2006 года - *, с 1 октября 2006 года - *.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3.5.15. При несоответствии уровня оплаты труда прожиточному минимуму, рассчитанному по методике Московской трехсторонней комиссии, рассматривать вопрос об увеличении уровня оплаты труда.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По представлению Профкома АМО ЗИЛ рассматривать вопросы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индексации заработной платы в связи с инфляцией при формировании бизнес-плана на год и его корректировке.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3.5.16. Время простоя по вине работодателя, если работник в письменной форме предупредил работодателя о начале простоя, оплачивать в размере не менее двух третей средней заработной платы работника.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3.5.17. Время простоя по причинам, не зависящим от работодателя и работника, если работник в письменной форме предупредил работодателя о начале простоя, оплачивать в размере не менее двух третей тарифной ставки (оклада).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3.5.18.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Не позднее, чем за три рабочих дня до выплаты заработной платы выдавать работникам расчетные листки, извещающие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  <w:proofErr w:type="gramEnd"/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Выплачивать заработную плату через кассы в установленных местах выплаты, либо через банковские кредитные карты работников.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3.5.19. В соответствии со статьей 139 Трудового кодекса Российской Федерации производить расчет и выплату средней заработной платы, исходя из фактического начисления заработной платы и фактически отработанного времени за три календарных месяца, предшествующих моменту выплаты: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за дни обучения смежным профессиям по инициативе Работодателя, время прохождения обязательных медицинских осмотров;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- за время отпусков, предоставляемых в связи с обучением в вечерних и заочных высших и средних специальных учебных заведениях, имеющих государственную аккредитацию,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при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условий, что образование получается впервые;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за время обязательных инструктажей, проверки знаний и других случаев отвлечения работников по инициативе Работодателя.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Если внеочередной инструктаж или проверка знаний работника производятся вследствие нарушения этим работником производственной инструкции, правил охраны труда, указанное время не оплачивается.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3.5.20. Сведения по удержанию членских профсоюзных взносов по заводу и информацию об основном заработке работников - членов профсоюза за </w:t>
      </w: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прошедший месяц направлять в Профком АМО ЗИЛ до 15-го числа текущего месяца.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3.5.21. Рассматривать возможность выплаты работникам по их письменным заявлениям внепланового аванса в счет заработной платы.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3.5.22. Депонирование заработной платы производить по истечении трех дней с начала выдачи заработной платы в подразделениях Общества.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3.6. Трудовой договор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3.6.1. При поступлении на работу трудовые отношения оформляются заключением трудового договора в письменной форме в двух экземплярах - по одному для каждой стороны в соответствии с распорядительными документами по АМО ЗИЛ. При приеме на работу работодатель обязан ознакомить работника с действующими на заводе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3.6.2. Трудовой договор может быть заключен, как правило, на неопределенный срок, так и на определенный срок не более пяти лет. Срочный трудовой договор может быть заключен только в случаях, указанных в ст. 59 Трудового кодекса РФ.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При расторжении трудового договора в связи с истечением срока его действия работодатель обязан предупредить об этом работника в письменной форме согласно ст. 79 Трудового кодекса РФ за три дня до увольнения.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3.6.3. Работодатель и работники обязуются выполнять условия заключенного трудового договора. В связи с этим работодатель не вправе требовать от работника выполнения работы, не обусловленной трудовым договором. Перевод на другую работу без согласия работника допускается лишь в случаях, предусмотренных ст. 74 Трудового кодекса РФ.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3.6.4. В условиях трудового договора может быть включено испытание с целью проверки соответствия работника поручаемой работе.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Испытания при приеме на работу не устанавливаются для лиц, указанных в ст. 70 и ст. 207 Трудового кодекса РФ.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3.6.5. Обязанностью работодателя является создание условий для профессионального роста работника путем организации такой системы подготовки кадров, чтобы каждый работник, как уже работающий, так и вновь </w:t>
      </w: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принятый, имел возможность освоить новую (в т.ч. смежную) профессию, повысить квалификацию по своей специальности.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3.6.6. Каждому работнику,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заведения, гарантируется приоритет в переводе на более квалифицированные работы с повышением тарифного разряда (должностного оклада), при наличии на заводе вакансий.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3.7. Обеспечение охраны окружающей среды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3.7.1. В соответствии с законами Российской Федерации и нормативными актами разрабатывать природоохранные мероприятия, направленные на уменьшение загрязнения окружающей среды для обеспечения улучшения экологической обстановки в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г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>. Москве.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3.7.2. Не внедрять в производство материалы и комплектующие изделия, не имеющие сертификатов и технологии, не соблюдающие экологические требования и нормативы, установленные законодательством Российской Федерации "Об охране окружающей среды".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3.8. Обязательства профсоюза по реализации молодежной политики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3.8.1. Проводить работу по вовлечению молодых людей в активную профсоюзную деятельность.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3.8.2. Оказывать помощь молодежи в соблюдении установленных для нее законодательных льгот и установленных гарантий, в частности: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а) контролировать правильность предоставления работникам в возрасте до 18 лет оплачиваемого отпуска (ст. 122, 124 ТК РФ);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б) содействовать молодежи в прохождении обязательного предварительного медицинского освидетельствования при заключении трудового договора в соответствии со ст. 69 ТК РФ;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в) организовывать систематическое обучение молодых рабочих ведению переговоров с работодателем по отстаиванию своих социально-экономических прав и интересов;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г) организовывать проведение конкурсов профессионального мастерства среди молодых рабочих.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3.8.3. Осуществлять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предоставлением подросткам в возрасте до 18 лет сокращенной рабочей недели не более 36 часов, в возрасте от 14 до 16 лет - не более 24 часов в неделю.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3.8.4. Осуществлять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оплатой подросткам до 18 лет при сокращенной рабочей неделе до уровня оплаты труда при полной продолжительности ежедневной работы.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3.9. Обязательства работодателя по реализации молодежной политики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3.9.1.Оказывать содействие профсоюзному комитету в создании заводских комиссий по работе среди молодежи.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3.9.2. Подросткам в возрасте от 16 до 18 лет устанавливается сокращенная рабочая неделя не более 36 часов, а в возрасте от 14 до 16 лет - не более 24 часов в неделю.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3.9.3. Подросткам в возрасте до 18 лет при сокращенной продолжительности работы производить доплаты до уровня оплаты труда при полной продолжительности ежедневной работы.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3.9.4. Создавать условия для стимулирования труда работающей молодежи, заключать ученические договоры на профессиональное обучение без отрыва от производства (ст. 198 ТК РФ).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3.9.5. Заключать в обязательном порядке трудовые договоры с молодежью в возрасте до 18 лет в соответствии со ст. 63 ТК РФ.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3.9.6. Организовывать обязательные предварительные медицинские освидетельствования при заключении трудового договора для лиц, не достигших возраста 18 лет (ст. ст. 69, 266 ТК РФ).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3.9.7. Предоставлять, по заявлению, ежегодный оплачиваемый отпуск работникам в возрасте до 18 лет до истечения шести месяцев непрерывной работы на АМО ЗИЛ (ст. 122 ТК РФ), не допускать не предоставление оплачиваемого отпуска в течение двух лет подряд данной категории работников (ст. 124 ТК РФ).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3.9.8. Не допускать отзыва из отпуска работников до 18 лет (ст. 125 ТК РФ), а также замены отпуска денежной компенсацией для этой категории работников (ст. 126 ТК РФ).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3.9.9. Не допускать расторжения трудового договора с работником до 16 лет без согласия Государственной инспекции труда и комиссии по делам несовершеннолетних (ст. 269 ТК РФ), кроме случаев ликвидации организации.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3.9.10. Совместно с профсоюзным комитетом АМО ЗИЛ организовывать конкурсы "Лучший молодой рабочий по профессии".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3.9.11. Соблюдать гарантии работников, совмещающих работу с обучением в государственных образовательных учреждениях профессионального образования.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3.10. Обеспечение социальных гарантий и льгот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3.10.1. Обеспечить работу столовых, буфетов, приготовление в столовых диетических блюд, а также качественное приготовление пищи с соблюдением ассортиментного минимума продуктов в столовых, буфетах в соответствии с правилами торговли и общественного питания.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3.10.2. Обеспечить: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каждого работника бесплатными пропусками на территорию завода;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хозяйственное содержание, обслуживание и бесперебойную работу санитарно-бытовых помещений Общества, включая наличие холодной и горячей воды, соответствующей санитарно-гигиеническим требованиям, оснащение туалетов туалетной бумагой, а умывальников жидким мылом;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каждого работника, которому по условиям работы необходима рабочая одежда, двумя шкафчиками для раздельного хранения рабочей и домашней одежды, обуви, головных уборов и подобных вещей;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- содействие работе Комиссии рабочего контроля профсоюзного комитета АМО ЗИЛ по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контролю за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качеством приготовления пищи в столовых, буфетах, расположенных на территории Общества, и за соблюдением стоимости и правил отпуска продуктов;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проводить профилактические медицинские осмотры за счет Общества. Обеспечить получение работниками своевременной помощи в здравпунктах, расположенных на территории завода.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3.10.3. До принятия решения о привлечении к материальной ответственности работника, нанесшего материальный ущерб Обществу, предоставлять ему возможность устранить нанесенный ущерб.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3.10.4. С согласия работодателя работник может передать ему для возмещения принесенного ущерба равноценное имущество или исправить поврежденное имущество.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3.10.5.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Работникам, допустившим прогул в течение года (в том числе отсутствовавшим на рабочем месте без уважительных причин более четырех часов подряд в течение рабочего дня), хищения, появления на работе в состоянии алкогольного, наркотического или иного токсического опьянения (подтвержденного медицинским заключением, а при отсутствии - актом, составленным с участием бригадира, руководителя работ и профгрупорга), а также лицам, осужденным судом за преступления, совершенные по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месту работы: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не предоставлять материальную помощь;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не выплачивать вознаграждение по случаю юбилейных дат.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3.10.6. Предоставлять членам комиссии социального страхования, уполномоченным по социальному страхованию структурных подразделений АМО ЗИЛ не менее двух часов в неделю для выполнения возложенных обязанностей с сохранением средней заработной платы.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3.10.7. В целях укрепления здоровья среди работников завода, членов их семей и молодежи создавать условия для широкого проведения спортивных мероприятий. Проводить физкультурно-оздоровительные и спортивные мероприятия,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заводские спартакиады, организуемые НО "Спортивный фонд "Торпедо" совместно со структурными подразделениями завода, оказывать финансовую помощь в развитии и работе детско-юношеских спортивных школ (ДЮСШ), футбольного клуба "Торпедо-ЗИЛ", участие их в заводских, городских, российских и международных соревнованиях.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Предоставлять безвозмездно заводские физкультурно-оздоровительные объекты.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b/>
          <w:bCs/>
          <w:color w:val="000000"/>
          <w:lang w:eastAsia="ru-RU"/>
        </w:rPr>
        <w:t>3.11. Обеспечение гарантий профсоюзной деятельности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3.11.1. Предоставлять в распоряжение Профкома АМО ЗИЛ 3-й этаж здания, именуемого в Генплане головного завода АМО ЗИЛ "Партком", а также зал "Ударник" для проведения собраний, конференций, культурно-массовых мероприятий, проводимых Профкомом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3.11.2. Предоставлять профсоюзным комитетам структурных подразделений АМО ЗИЛ необходимые помещения в зданиях на территории завода со всем оборудованием, оснащением, отоплением, освещением, уборкой и охраной для работы самих органов и проведения собраний.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3.11.3. Обеспечивать Профком АМО ЗИЛ нормативными документами, касающимися трудовых отношений, получаемыми или издаваемыми Обществом.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3.11.4. Обеспечивать реализацию Профкомом АМО ЗИЛ права представительства интересов работников при регулировании социально-трудовых отношений, включая ведение коллективных переговоров и разрешение трудовых споров. Для реализации данного права обеспечить возможность беспрепятственно приглашать для консультаций по вопросам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защиты прав работников представителей вышестоящих профсоюзных органов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с целью проверки правильности применения норм труда и начисления заработной платы.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3.11.5. Обеспечить право профсоюзных правовых и технических инспекторов труда проводить проверки состояния условий и охраны труда работников, соблюдения трудового законодательства и положений настоящего коллективного договора.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3.11.6. Для проведения работы, связанной с профсоюзной деятельностью, предоставлять еженедельно 12 часов не освобожденным председателям профсоюзных комитетов структурных подразделений головного завода АМО ЗИЛ в течение рабочего времени, без ущемления в оплате труда по сравнению с другими работниками данной категории.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3.11.7. Предоставлять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неосвобожденным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председателям профсоюзных комитетов самостоятельных структурных подразделений АМО ЗИЛ оплачиваемый отпуск за ненормированный рабочий день в количестве 31 календарного дня по представлению председателя Профкома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3.11.8. Распространять все виды трудовых, социально-бытовых льгот и гарантий, а также выплату премиальных, компенсаций и других форм материального поощрения, предусмотренных для работников Общества, на всех выборных освобожденных профсоюзных и штатных работников Профкома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3.11.9. Гарантировать освобождение от работы с сохранением средней заработной платы работникам, избранным в качестве делегатов на время проведения съезда, конференции или иного профсоюзного мероприятия, проводимого Профкомом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3.11.10. Освобождать от работы представителей работников членов комиссий, проводящих переговоры с работодателем, в том числе членов примирительных комиссий по разрешению трудовых споров, на весь период работы данных комиссий со дня начала переговоров до дня их окончания и сохранять за ними средний заработок за весь период работы данных комиссий.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3.11.11. Удерживать из заработной платы работников членские профсоюзные взносы только с письменного согласия работников и бесплатно перечислять их на расчетный счет Профкома АМО ЗИЛ, без права задержки перечисления указанных средств.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3.11.12. Для обеспечения текущей работы выделять ежедневно в распоряжение Профкома АМО ЗИЛ один легковой автомобиль.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3.11.13. По заявке Профкома АМО ЗИЛ выделять транспорт для обеспечения мероприятий, организуемых Профкомом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3.11.14. Предоставлять освобожденным профсоюзным работникам Профкома АМО ЗИЛ после окончания их выборных полномочий прежнюю работу (должность), а при отсутствии ее - другую равноценную работу (должность) в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При необходимости обеспечить повышение квалификации или переподготовку за счет средств Общества.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Время работы в Профкоме АМО ЗИЛ включается в стаж работы в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3.11.15. На период полномочий председатель профсоюзного комитета структурного подразделения АМО ЗИЛ, не освобожденный от основной работы, не может быть ущемлен в оплате труда по сравнению с другими работниками данной категории.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3.11.16. Обеспечить за счет средств Общества функционирование в структурных подразделениях головного завода АМО ЗИЛ пунктов оказания первой медицинской помощи и их регулярное пополнение медикаментами в соответствии с распорядительными документами по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3.11.17. Предоставлять копировальную технику и необходимые расходные материалы.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3.11.18. Профком АМО ЗИЛ предоставляет членам профсоюза дополнительные льготы: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бесплатную юридическую помощь;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защиту Профкомом АМО ЗИЛ в случае коллективных и индивидуальных трудовых споров;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- получение материальной помощи из сре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дств Пр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>офкома АМО ЗИЛ;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- получение дотации на путевки в детский оздоровительный лагерь "Юный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зиловец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>" и новогодние представления в ДК АМО ЗИЛ.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3.11.19. Предусмотренные настоящим коллективным договором трудовые права и льготы работникам головного завода АМО ЗИЛ сохраняются для членов профсоюз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а ООО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"ЗИЛ Техоснастка" и ООО "ЗИЛ </w:t>
      </w:r>
      <w:proofErr w:type="spellStart"/>
      <w:r w:rsidRPr="00DD03C3">
        <w:rPr>
          <w:rFonts w:ascii="Verdana" w:eastAsia="Times New Roman" w:hAnsi="Verdana" w:cs="Times New Roman"/>
          <w:color w:val="000000"/>
          <w:lang w:eastAsia="ru-RU"/>
        </w:rPr>
        <w:t>Спецмонтаж</w:t>
      </w:r>
      <w:proofErr w:type="spellEnd"/>
      <w:r w:rsidRPr="00DD03C3">
        <w:rPr>
          <w:rFonts w:ascii="Verdana" w:eastAsia="Times New Roman" w:hAnsi="Verdana" w:cs="Times New Roman"/>
          <w:color w:val="000000"/>
          <w:lang w:eastAsia="ru-RU"/>
        </w:rPr>
        <w:t>".</w:t>
      </w:r>
    </w:p>
    <w:p w:rsidR="00DD03C3" w:rsidRPr="00DD03C3" w:rsidRDefault="00DD03C3" w:rsidP="00DD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</w:pPr>
      <w:r w:rsidRPr="00DD03C3"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  <w:t xml:space="preserve">4. </w:t>
      </w:r>
      <w:proofErr w:type="gramStart"/>
      <w:r w:rsidRPr="00DD03C3"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  <w:t>КОНТРОЛЬ ЗА</w:t>
      </w:r>
      <w:proofErr w:type="gramEnd"/>
      <w:r w:rsidRPr="00DD03C3"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  <w:t xml:space="preserve"> ВЫПОЛНЕНИЕМ КОЛЛЕКТИВНОГО ДОГОВОРА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 выполнением коллективного договора осуществляется его сторонами, а также органами по труду.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При осуществлении контроля стороны обязаны предоставить друг другу всю необходимую для этого имеющуюся информацию. Стороны подводят итоги выполнения коллективного договора за каждое истекшее полугодие в срок до 15 августа на заседании профсоюзного комитета АМО ЗИЛ и за каждый истекший год в срок до 15 февраля текущего года на конференции работников.</w:t>
      </w:r>
    </w:p>
    <w:p w:rsidR="00DD03C3" w:rsidRPr="00DD03C3" w:rsidRDefault="00DD03C3" w:rsidP="00DD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</w:pPr>
      <w:r w:rsidRPr="00DD03C3">
        <w:rPr>
          <w:rFonts w:ascii="Arial" w:eastAsia="Times New Roman" w:hAnsi="Arial" w:cs="Arial"/>
          <w:b/>
          <w:bCs/>
          <w:color w:val="993333"/>
          <w:sz w:val="24"/>
          <w:szCs w:val="24"/>
          <w:lang w:eastAsia="ru-RU"/>
        </w:rPr>
        <w:t>5. ОТВЕТСТВЕННОСТЬ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 xml:space="preserve">5.1. Стороны договорились применять меры дисциплинарной ответственности и материального воздействия в соответствии с действующим законодательством </w:t>
      </w:r>
      <w:proofErr w:type="gramStart"/>
      <w:r w:rsidRPr="00DD03C3">
        <w:rPr>
          <w:rFonts w:ascii="Verdana" w:eastAsia="Times New Roman" w:hAnsi="Verdana" w:cs="Times New Roman"/>
          <w:color w:val="000000"/>
          <w:lang w:eastAsia="ru-RU"/>
        </w:rPr>
        <w:t>к</w:t>
      </w:r>
      <w:proofErr w:type="gramEnd"/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лицам, виновным в нарушении или невыполнении обязательств настоящего коллективного договора.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lastRenderedPageBreak/>
        <w:t>5.2. Ни одна из сторон не может в течение установленного срока действия коллективного договора в одностороннем порядке прекратить действие принятых обязательств.</w:t>
      </w:r>
    </w:p>
    <w:p w:rsidR="00DD03C3" w:rsidRPr="00DD03C3" w:rsidRDefault="00DD03C3" w:rsidP="00DD03C3">
      <w:pPr>
        <w:spacing w:before="100" w:beforeAutospacing="1" w:after="100" w:afterAutospacing="1" w:line="300" w:lineRule="atLeast"/>
        <w:ind w:firstLine="60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D03C3">
        <w:rPr>
          <w:rFonts w:ascii="Verdana" w:eastAsia="Times New Roman" w:hAnsi="Verdana" w:cs="Times New Roman"/>
          <w:color w:val="000000"/>
          <w:lang w:eastAsia="ru-RU"/>
        </w:rPr>
        <w:t>5.3. В случае реорганизации или ликвидации одной из сторон данного договора ее обязательства переходят к правопреемнику.</w:t>
      </w:r>
    </w:p>
    <w:p w:rsidR="0011454D" w:rsidRDefault="0011454D"/>
    <w:sectPr w:rsidR="0011454D" w:rsidSect="0011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3C3"/>
    <w:rsid w:val="000F5008"/>
    <w:rsid w:val="0011454D"/>
    <w:rsid w:val="00D50F0A"/>
    <w:rsid w:val="00D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4D"/>
  </w:style>
  <w:style w:type="paragraph" w:styleId="1">
    <w:name w:val="heading 1"/>
    <w:basedOn w:val="a"/>
    <w:link w:val="10"/>
    <w:uiPriority w:val="9"/>
    <w:qFormat/>
    <w:rsid w:val="00DD0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0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7210</Words>
  <Characters>41098</Characters>
  <Application>Microsoft Office Word</Application>
  <DocSecurity>0</DocSecurity>
  <Lines>342</Lines>
  <Paragraphs>96</Paragraphs>
  <ScaleCrop>false</ScaleCrop>
  <Company>Microsoft</Company>
  <LinksUpToDate>false</LinksUpToDate>
  <CharactersWithSpaces>48212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2019-10-09T10:06:00Z</dcterms:created>
  <dcterms:modified xsi:type="dcterms:W3CDTF">2019-10-09T10:07:00Z</dcterms:modified>
</cp:coreProperties>
</file>